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61" w:rsidRDefault="00B20461" w:rsidP="00B2046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КЗО «Дніпропетровський навчально – реабілітаційний центр №1 ДОР»</w:t>
      </w:r>
    </w:p>
    <w:p w:rsidR="00B20461" w:rsidRDefault="00B20461" w:rsidP="00B20461">
      <w:pPr>
        <w:rPr>
          <w:sz w:val="24"/>
          <w:szCs w:val="24"/>
          <w:lang w:val="uk-UA"/>
        </w:rPr>
      </w:pPr>
    </w:p>
    <w:p w:rsidR="00B20461" w:rsidRDefault="00B20461" w:rsidP="00B20461">
      <w:pPr>
        <w:rPr>
          <w:sz w:val="24"/>
          <w:szCs w:val="24"/>
          <w:lang w:val="uk-UA"/>
        </w:rPr>
      </w:pPr>
    </w:p>
    <w:p w:rsidR="00B20461" w:rsidRDefault="00B20461" w:rsidP="00B20461">
      <w:pPr>
        <w:rPr>
          <w:sz w:val="24"/>
          <w:szCs w:val="24"/>
          <w:lang w:val="uk-UA"/>
        </w:rPr>
      </w:pPr>
    </w:p>
    <w:p w:rsidR="00B20461" w:rsidRDefault="00B20461" w:rsidP="00B20461">
      <w:pPr>
        <w:rPr>
          <w:sz w:val="24"/>
          <w:szCs w:val="24"/>
          <w:lang w:val="uk-UA"/>
        </w:rPr>
      </w:pPr>
    </w:p>
    <w:p w:rsidR="00B20461" w:rsidRDefault="00B20461" w:rsidP="00B20461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</w:p>
    <w:p w:rsidR="00B20461" w:rsidRDefault="00B20461" w:rsidP="00B20461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</w:p>
    <w:p w:rsidR="00B20461" w:rsidRDefault="00B20461" w:rsidP="00B20461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uk-UA"/>
        </w:rPr>
        <w:t>Трагедія українського народу</w:t>
      </w:r>
    </w:p>
    <w:p w:rsidR="00B20461" w:rsidRPr="00623AE0" w:rsidRDefault="00B20461" w:rsidP="00B20461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uk-UA"/>
        </w:rPr>
        <w:t>(виховний захід до Дня вшанування жертв голодомору).</w:t>
      </w:r>
    </w:p>
    <w:p w:rsidR="00B20461" w:rsidRDefault="00B20461" w:rsidP="00B20461">
      <w:pPr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20461" w:rsidRDefault="00B20461" w:rsidP="00B20461">
      <w:pPr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20461" w:rsidRDefault="00B20461" w:rsidP="00B20461">
      <w:pPr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20461" w:rsidRDefault="00B20461" w:rsidP="00B20461">
      <w:pPr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20461" w:rsidRDefault="00B20461" w:rsidP="00B20461">
      <w:pPr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20461" w:rsidRDefault="00B20461" w:rsidP="00B20461">
      <w:pPr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20461" w:rsidRDefault="00B20461" w:rsidP="00B20461">
      <w:pPr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20461" w:rsidRDefault="00B20461" w:rsidP="00B20461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20461" w:rsidRDefault="00B20461" w:rsidP="00B20461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20461" w:rsidRDefault="00B20461" w:rsidP="00B20461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 – дефектолог:</w:t>
      </w:r>
    </w:p>
    <w:p w:rsidR="00B20461" w:rsidRPr="00B20461" w:rsidRDefault="00B20461" w:rsidP="00B20461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Жилко М.Г.</w:t>
      </w:r>
      <w:bookmarkStart w:id="0" w:name="_GoBack"/>
      <w:bookmarkEnd w:id="0"/>
    </w:p>
    <w:p w:rsidR="00B20461" w:rsidRDefault="00B20461" w:rsidP="00B2046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20461" w:rsidRDefault="00B20461" w:rsidP="00B2046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20461" w:rsidRDefault="00B20461" w:rsidP="00B2046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20461" w:rsidRDefault="00B20461" w:rsidP="00B2046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20461" w:rsidRDefault="00B20461" w:rsidP="00B2046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Дніпро</w:t>
      </w:r>
    </w:p>
    <w:p w:rsidR="00B20461" w:rsidRPr="00EC4555" w:rsidRDefault="00B20461" w:rsidP="00B20461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C4555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 xml:space="preserve">Трагедія українського народу (виховний захід до Дня вшанування жертв голодомору, 8 </w:t>
      </w:r>
      <w:proofErr w:type="spellStart"/>
      <w:r w:rsidRPr="00EC4555">
        <w:rPr>
          <w:rFonts w:ascii="Times New Roman" w:hAnsi="Times New Roman" w:cs="Times New Roman"/>
          <w:b/>
          <w:sz w:val="36"/>
          <w:szCs w:val="36"/>
          <w:lang w:val="uk-UA"/>
        </w:rPr>
        <w:t>кл</w:t>
      </w:r>
      <w:proofErr w:type="spellEnd"/>
      <w:r w:rsidRPr="00EC4555">
        <w:rPr>
          <w:rFonts w:ascii="Times New Roman" w:hAnsi="Times New Roman" w:cs="Times New Roman"/>
          <w:b/>
          <w:sz w:val="36"/>
          <w:szCs w:val="36"/>
          <w:lang w:val="uk-UA"/>
        </w:rPr>
        <w:t>.).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762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вшанувати пам'ять загиблих; ознайомити учнів із голодомором 1932 – 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1933 років; виховувати любов і повагу до людей, які завоювали своє  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життя.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762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хліб, квіти, калина, свічка.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762">
        <w:rPr>
          <w:rFonts w:ascii="Times New Roman" w:hAnsi="Times New Roman" w:cs="Times New Roman"/>
          <w:i/>
          <w:sz w:val="28"/>
          <w:szCs w:val="28"/>
          <w:lang w:val="uk-UA"/>
        </w:rPr>
        <w:t>Учитель.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Україна – країна краси і смутку, радості й печалі. Це Батьківщина мужнього народу, що віками боровся за свою волю.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Ми не повинні забувати тяжких сторінок рідної держави. Двадцятого століття Україна пережила велику трагедію – три голодомори:</w:t>
      </w:r>
    </w:p>
    <w:p w:rsidR="00B20461" w:rsidRDefault="00B20461" w:rsidP="00B204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1921 – 1923 роки;</w:t>
      </w:r>
    </w:p>
    <w:p w:rsidR="00B20461" w:rsidRDefault="00B20461" w:rsidP="00B204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1932 – 1933 роки;</w:t>
      </w:r>
    </w:p>
    <w:p w:rsidR="00B20461" w:rsidRDefault="00B20461" w:rsidP="00B204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1946 – 1947 роки.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94748B">
        <w:rPr>
          <w:rFonts w:ascii="Times New Roman" w:hAnsi="Times New Roman" w:cs="Times New Roman"/>
          <w:sz w:val="28"/>
          <w:szCs w:val="28"/>
          <w:lang w:val="uk-UA"/>
        </w:rPr>
        <w:t>Голодомор став національною катастрофою. Це була страшна політика сталінського режиму з метою примусити селян вступити до колгоспу. Треба було обов’язково здати хліб на користь держави, а самі хлібороби залишалися без зерна.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Розпочався голод…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762">
        <w:rPr>
          <w:rFonts w:ascii="Times New Roman" w:hAnsi="Times New Roman" w:cs="Times New Roman"/>
          <w:i/>
          <w:sz w:val="28"/>
          <w:szCs w:val="28"/>
          <w:lang w:val="uk-UA"/>
        </w:rPr>
        <w:t>Ведучий.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Подумайте і відгадайте загадку: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Хвалить його кожен,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Любить його кожен,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 дня ми прожити 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Без нього не можемо.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(Хліб.)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762">
        <w:rPr>
          <w:rFonts w:ascii="Times New Roman" w:hAnsi="Times New Roman" w:cs="Times New Roman"/>
          <w:i/>
          <w:sz w:val="28"/>
          <w:szCs w:val="28"/>
          <w:lang w:val="uk-UA"/>
        </w:rPr>
        <w:t>Учитель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>. Ось воно таке коротеньке слово – «хліб». Чому він має таке важливе місце в житті людини?</w:t>
      </w:r>
    </w:p>
    <w:p w:rsidR="00B20461" w:rsidRDefault="00B20461" w:rsidP="00B204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чому хліб називають дивом землі?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 в ньому багато корисних речовин – це і білки і жири, і вуглеводи й вітаміни.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Недарма народ склав багато прислів’їв та приказок про хліб. Пригадаймо їх.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Робота в групах. Учитель ставить завдання: зі слів скласти прислів’я.</w:t>
      </w:r>
    </w:p>
    <w:p w:rsidR="00B20461" w:rsidRPr="00C20292" w:rsidRDefault="00B20461" w:rsidP="00B20461">
      <w:pPr>
        <w:ind w:left="7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Прислів’я.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Хліб – усьому голова.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Хліб – батько, вода – мати.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Без золота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проживеш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 без хліба - ні.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Хліб на столі – достаток у хаті.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762">
        <w:rPr>
          <w:rFonts w:ascii="Times New Roman" w:hAnsi="Times New Roman" w:cs="Times New Roman"/>
          <w:i/>
          <w:sz w:val="28"/>
          <w:szCs w:val="28"/>
          <w:lang w:val="uk-UA"/>
        </w:rPr>
        <w:t>Учитель.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Багатостраждальною є історія нашого народу. Ми не повинні забувати її сторінок. Пам’яті мільйонів українських селян, які загинули мученицькою смертю від голоду. Ця трагедія забрала життя мільйони наших земляків.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– й читець.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Стоїть село хороше й славне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Біля злиття Дніпра й Сули,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Тай по сьогодні рани давні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В його душі не зажили.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Голодомор благословили 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Безжальні і тверді вожді: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Квітучих сіл найкращі сили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Згоріли у страшній біді.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І.Калінько</w:t>
      </w:r>
      <w:proofErr w:type="spellEnd"/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 – й читець.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Схилімо ж голови в поклоні – 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Вмирали тисячі таких.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Так цілі села й вимирали,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Розносив вітер сірий пил…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Кому ж той рай ми будували, 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Людей загнавши до могил.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762">
        <w:rPr>
          <w:rFonts w:ascii="Times New Roman" w:hAnsi="Times New Roman" w:cs="Times New Roman"/>
          <w:i/>
          <w:sz w:val="28"/>
          <w:szCs w:val="28"/>
          <w:lang w:val="uk-UA"/>
        </w:rPr>
        <w:t>Учитель.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Гинула Україна, гинули українці, народ – трудар, народ – хлібороб. Лягли в сиру землю непокірні нащадки козацькі. Голодомор замахнувся на майбутнє нації: третина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умертвених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голодом – діти. 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762">
        <w:rPr>
          <w:rFonts w:ascii="Times New Roman" w:hAnsi="Times New Roman" w:cs="Times New Roman"/>
          <w:i/>
          <w:sz w:val="28"/>
          <w:szCs w:val="28"/>
          <w:lang w:val="uk-UA"/>
        </w:rPr>
        <w:t>Учитель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>. Запрошую всіх запалити свічки пам’яті. Оголошуємо хвилина мовчання.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Хвилина мовчання. Після цього звучить музика.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762">
        <w:rPr>
          <w:rFonts w:ascii="Times New Roman" w:hAnsi="Times New Roman" w:cs="Times New Roman"/>
          <w:i/>
          <w:sz w:val="28"/>
          <w:szCs w:val="28"/>
          <w:lang w:val="uk-UA"/>
        </w:rPr>
        <w:t>Учитель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Хліб… скільки приємного щему з’являється в душі кожного, хто згадає про тебе. Святий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хлібе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 тебе не сміли згадувати жертви тридцять третього.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А як у наш час ми зберігаємо та цінуємо хліб? Адже тисячі людей працюють, щоб виростити зерно, зібрати його, обмолотити, змолоти і випекти з нього хліб.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«І ситим пам’ятай про голод» - це старовинне попередження наших пращурів, як ми маємо пам’ятати.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 – й читець.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Хліб наш насущний, будь в нас до віку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В кожній родині, на кожнім столі.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В трудну годину і радість велику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Сійся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родися на рідній землі!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 –й читець.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Ми х українці, душею багаті,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Працею славимо народ наш завжди.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Хочемо, щоб хліб був у кожного в хаті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І не було в нас ніколи біди!</w:t>
      </w:r>
    </w:p>
    <w:p w:rsidR="00B20461" w:rsidRPr="00972A42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72A42">
        <w:rPr>
          <w:rFonts w:ascii="Times New Roman" w:hAnsi="Times New Roman" w:cs="Times New Roman"/>
          <w:sz w:val="28"/>
          <w:szCs w:val="28"/>
          <w:lang w:val="uk-UA"/>
        </w:rPr>
        <w:t>– й читець.</w:t>
      </w:r>
    </w:p>
    <w:p w:rsidR="00B20461" w:rsidRPr="00972A42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972A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-</w:t>
      </w:r>
      <w:r w:rsidRPr="00972A42">
        <w:rPr>
          <w:rFonts w:ascii="Times New Roman" w:hAnsi="Times New Roman" w:cs="Times New Roman"/>
          <w:sz w:val="28"/>
          <w:szCs w:val="28"/>
          <w:lang w:val="uk-UA"/>
        </w:rPr>
        <w:t xml:space="preserve">Не кидайся хлібом – він святий, - 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В суворості ласкавій,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Бувало, каже дід старий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Малечі кучерявій.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 – й читець.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Хто сіє зерно золоте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В землі палку невтому,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Той сам пшеницею зросте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На полі вселюдському. 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Слава миру на Землі!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Слава хлібу на столі!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 w:rsidRPr="00092762">
        <w:rPr>
          <w:rFonts w:ascii="Times New Roman" w:hAnsi="Times New Roman" w:cs="Times New Roman"/>
          <w:i/>
          <w:sz w:val="28"/>
          <w:szCs w:val="28"/>
          <w:lang w:val="uk-UA"/>
        </w:rPr>
        <w:t>Учитель.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Зараз пропоную вам взяти участь у грі «Я почну, а ти закінчиш». Я читаю прислів’я, які ви маєте закінчити.</w:t>
      </w:r>
    </w:p>
    <w:p w:rsidR="00B20461" w:rsidRDefault="00B20461" w:rsidP="00B20461">
      <w:pPr>
        <w:ind w:left="7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Прислів’я. </w:t>
      </w:r>
    </w:p>
    <w:p w:rsidR="00B20461" w:rsidRDefault="00B20461" w:rsidP="00B204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 солі, без хліба немає …(обіду).</w:t>
      </w:r>
    </w:p>
    <w:p w:rsidR="00B20461" w:rsidRDefault="00B20461" w:rsidP="00B204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чорній землі білий …(хліб родить).</w:t>
      </w:r>
    </w:p>
    <w:p w:rsidR="00B20461" w:rsidRDefault="00B20461" w:rsidP="00B204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Земля – трудівниця аж парує, та людям …(хліб готує).</w:t>
      </w:r>
    </w:p>
    <w:p w:rsidR="00B20461" w:rsidRDefault="00B20461" w:rsidP="00B204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Поганий обід, якщо… (хліба немає).</w:t>
      </w:r>
    </w:p>
    <w:p w:rsidR="00B20461" w:rsidRDefault="00B20461" w:rsidP="00B204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є хліба край, той під вербою …(рай).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Закінчується виховний захід зачитуванням оповідань – спогадів про тяжку долю дітей за часів голодомору.</w:t>
      </w: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20461" w:rsidRDefault="00B20461" w:rsidP="00B2046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20461" w:rsidRDefault="00B20461" w:rsidP="00B2046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B20461" w:rsidRDefault="00B20461" w:rsidP="00B204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Марочко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В.Голодомор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Україні: причини і наслідки (1932 – 1933р.р.). К.: Освіта, 1993р.</w:t>
      </w:r>
    </w:p>
    <w:p w:rsidR="00B20461" w:rsidRDefault="00B20461" w:rsidP="00B204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Голодомор 1932 – 1933років в Україні: злочин влади – трагедія народу.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І.Власенко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Лозоцький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О.В.Бажан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К. 2008р.</w:t>
      </w:r>
    </w:p>
    <w:p w:rsidR="00B20461" w:rsidRDefault="00B20461" w:rsidP="00B204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Листопад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А.Вірші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К.: Освіта, 1993р.</w:t>
      </w:r>
    </w:p>
    <w:p w:rsidR="00B20461" w:rsidRPr="001759AA" w:rsidRDefault="00B20461" w:rsidP="00B2046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Колінко І. Весна 33, - К. 1990р.</w:t>
      </w:r>
    </w:p>
    <w:p w:rsidR="00B20461" w:rsidRDefault="00B20461" w:rsidP="00B20461">
      <w:pPr>
        <w:ind w:left="75"/>
        <w:rPr>
          <w:rFonts w:ascii="Times New Roman" w:hAnsi="Times New Roman" w:cs="Times New Roman"/>
          <w:sz w:val="28"/>
          <w:szCs w:val="28"/>
          <w:lang w:val="uk-UA"/>
        </w:rPr>
      </w:pPr>
    </w:p>
    <w:p w:rsidR="00C4023B" w:rsidRPr="00B20461" w:rsidRDefault="00C4023B">
      <w:pPr>
        <w:rPr>
          <w:lang w:val="uk-UA"/>
        </w:rPr>
      </w:pPr>
    </w:p>
    <w:sectPr w:rsidR="00C4023B" w:rsidRPr="00B2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018"/>
    <w:multiLevelType w:val="hybridMultilevel"/>
    <w:tmpl w:val="D3A84E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B5B6BEC"/>
    <w:multiLevelType w:val="hybridMultilevel"/>
    <w:tmpl w:val="4022B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16C42"/>
    <w:multiLevelType w:val="hybridMultilevel"/>
    <w:tmpl w:val="FA66A382"/>
    <w:lvl w:ilvl="0" w:tplc="D22A4740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604516F"/>
    <w:multiLevelType w:val="hybridMultilevel"/>
    <w:tmpl w:val="8700A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11"/>
    <w:rsid w:val="00B20461"/>
    <w:rsid w:val="00BF5A11"/>
    <w:rsid w:val="00C4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2AC5E-9275-432D-AB21-1230CDB6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4336</Characters>
  <Application>Microsoft Office Word</Application>
  <DocSecurity>0</DocSecurity>
  <Lines>36</Lines>
  <Paragraphs>10</Paragraphs>
  <ScaleCrop>false</ScaleCrop>
  <Company>CtrlSoft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</dc:creator>
  <cp:keywords/>
  <dc:description/>
  <cp:lastModifiedBy>perfect</cp:lastModifiedBy>
  <cp:revision>2</cp:revision>
  <dcterms:created xsi:type="dcterms:W3CDTF">2018-11-21T05:58:00Z</dcterms:created>
  <dcterms:modified xsi:type="dcterms:W3CDTF">2018-11-21T05:58:00Z</dcterms:modified>
</cp:coreProperties>
</file>